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0E" w:rsidRDefault="00A178FE" w:rsidP="000E6E0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El </w:t>
      </w:r>
      <w:r w:rsidR="000E050B">
        <w:rPr>
          <w:b/>
          <w:sz w:val="32"/>
          <w:szCs w:val="32"/>
          <w:u w:val="single"/>
        </w:rPr>
        <w:t>invierno</w:t>
      </w:r>
      <w:r w:rsidR="000E6E0E" w:rsidRPr="00E13715">
        <w:rPr>
          <w:b/>
          <w:sz w:val="32"/>
          <w:szCs w:val="32"/>
          <w:u w:val="single"/>
        </w:rPr>
        <w:t>:</w:t>
      </w:r>
    </w:p>
    <w:p w:rsidR="000E6E0E" w:rsidRDefault="00A178FE" w:rsidP="000E6E0E">
      <w:pPr>
        <w:rPr>
          <w:sz w:val="24"/>
          <w:szCs w:val="24"/>
        </w:rPr>
      </w:pPr>
      <w:r>
        <w:rPr>
          <w:sz w:val="24"/>
          <w:szCs w:val="24"/>
        </w:rPr>
        <w:t>Como ya sabemos el invierno comenzó el día 20 de Junio</w:t>
      </w:r>
      <w:r w:rsidR="000E6E0E" w:rsidRPr="00E13715">
        <w:rPr>
          <w:sz w:val="24"/>
          <w:szCs w:val="24"/>
        </w:rPr>
        <w:t xml:space="preserve"> y queremos que nuestros niños y niñas aprendan de nuestros cambios de estación, para esto propondremos las siguientes actividades</w:t>
      </w:r>
      <w:r w:rsidR="000E6E0E">
        <w:rPr>
          <w:sz w:val="24"/>
          <w:szCs w:val="24"/>
        </w:rPr>
        <w:t xml:space="preserve"> junto a la familia</w:t>
      </w:r>
      <w:r w:rsidR="000E6E0E" w:rsidRPr="00E13715">
        <w:rPr>
          <w:sz w:val="24"/>
          <w:szCs w:val="24"/>
        </w:rPr>
        <w:t>:</w:t>
      </w:r>
    </w:p>
    <w:p w:rsidR="000E6E0E" w:rsidRPr="00DF636D" w:rsidRDefault="000E6E0E" w:rsidP="000E6E0E">
      <w:pPr>
        <w:rPr>
          <w:b/>
          <w:sz w:val="24"/>
          <w:szCs w:val="24"/>
        </w:rPr>
      </w:pPr>
      <w:r w:rsidRPr="00DF636D">
        <w:rPr>
          <w:b/>
          <w:sz w:val="24"/>
          <w:szCs w:val="24"/>
        </w:rPr>
        <w:t>Objetivo:</w:t>
      </w:r>
      <w:r w:rsidRPr="00DF636D">
        <w:rPr>
          <w:rFonts w:ascii="Century Gothic" w:hAnsi="Century Gothic"/>
          <w:sz w:val="24"/>
          <w:szCs w:val="24"/>
        </w:rPr>
        <w:t xml:space="preserve"> </w:t>
      </w:r>
      <w:r w:rsidRPr="00DF636D">
        <w:rPr>
          <w:rFonts w:cstheme="minorHAnsi"/>
          <w:sz w:val="24"/>
          <w:szCs w:val="24"/>
        </w:rPr>
        <w:t xml:space="preserve">Reconocer,  los cambios climáticos que se producen en la estación de </w:t>
      </w:r>
      <w:r w:rsidR="00A178FE">
        <w:rPr>
          <w:rFonts w:cstheme="minorHAnsi"/>
          <w:sz w:val="24"/>
          <w:szCs w:val="24"/>
        </w:rPr>
        <w:t>Invierno</w:t>
      </w:r>
    </w:p>
    <w:p w:rsidR="000E6E0E" w:rsidRDefault="00A178FE" w:rsidP="000E6E0E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¿Qué es el Invierno</w:t>
      </w:r>
      <w:r w:rsidR="000E6E0E">
        <w:rPr>
          <w:sz w:val="24"/>
          <w:szCs w:val="24"/>
        </w:rPr>
        <w:t>? (recordemos ju</w:t>
      </w:r>
      <w:r>
        <w:rPr>
          <w:sz w:val="24"/>
          <w:szCs w:val="24"/>
        </w:rPr>
        <w:t>nto a la familia que es el Invierno</w:t>
      </w:r>
      <w:r w:rsidR="000E6E0E">
        <w:rPr>
          <w:sz w:val="24"/>
          <w:szCs w:val="24"/>
        </w:rPr>
        <w:t xml:space="preserve"> y que cambios suceden)</w:t>
      </w:r>
    </w:p>
    <w:p w:rsidR="000E6E0E" w:rsidRDefault="000E6E0E" w:rsidP="000E6E0E">
      <w:pPr>
        <w:pStyle w:val="Prrafodelista"/>
        <w:numPr>
          <w:ilvl w:val="0"/>
          <w:numId w:val="1"/>
        </w:numPr>
        <w:rPr>
          <w:sz w:val="24"/>
          <w:szCs w:val="24"/>
        </w:rPr>
      </w:pPr>
      <w:r w:rsidRPr="000E6E0E">
        <w:rPr>
          <w:sz w:val="24"/>
          <w:szCs w:val="24"/>
        </w:rPr>
        <w:t xml:space="preserve">Mirar por las ventanas que </w:t>
      </w:r>
      <w:r w:rsidR="00A178FE">
        <w:rPr>
          <w:sz w:val="24"/>
          <w:szCs w:val="24"/>
        </w:rPr>
        <w:t>sucede en invierno reforzar con imágenes</w:t>
      </w:r>
      <w:r w:rsidRPr="000E6E0E">
        <w:rPr>
          <w:sz w:val="24"/>
          <w:szCs w:val="24"/>
        </w:rPr>
        <w:t xml:space="preserve"> y luego </w:t>
      </w:r>
      <w:r w:rsidR="00A178FE">
        <w:rPr>
          <w:sz w:val="24"/>
          <w:szCs w:val="24"/>
        </w:rPr>
        <w:t xml:space="preserve">dibuja la lluvia de las nubes </w:t>
      </w:r>
    </w:p>
    <w:p w:rsidR="000E6E0E" w:rsidRDefault="00A178FE" w:rsidP="000E6E0E">
      <w:pPr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528F02CD" wp14:editId="441614CD">
            <wp:extent cx="6928834" cy="3387143"/>
            <wp:effectExtent l="0" t="0" r="0" b="0"/>
            <wp:docPr id="16" name="Imagen 16" descr="Dibujo De Nubes Para Colorear - Ultra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bujo De Nubes Para Colorear - Ultra Coloring Pages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039" b="15568"/>
                    <a:stretch/>
                  </pic:blipFill>
                  <pic:spPr bwMode="auto">
                    <a:xfrm>
                      <a:off x="0" y="0"/>
                      <a:ext cx="6929051" cy="3387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78FE" w:rsidRDefault="00A178FE" w:rsidP="000E6E0E">
      <w:pPr>
        <w:rPr>
          <w:sz w:val="24"/>
          <w:szCs w:val="24"/>
        </w:rPr>
      </w:pPr>
    </w:p>
    <w:p w:rsidR="00A178FE" w:rsidRDefault="00A178FE" w:rsidP="000E6E0E">
      <w:pPr>
        <w:rPr>
          <w:sz w:val="24"/>
          <w:szCs w:val="24"/>
        </w:rPr>
      </w:pPr>
    </w:p>
    <w:p w:rsidR="00A178FE" w:rsidRDefault="00A178FE" w:rsidP="000E6E0E">
      <w:pPr>
        <w:rPr>
          <w:sz w:val="24"/>
          <w:szCs w:val="24"/>
        </w:rPr>
      </w:pPr>
    </w:p>
    <w:p w:rsidR="00A178FE" w:rsidRDefault="00A178FE" w:rsidP="000E6E0E">
      <w:pPr>
        <w:rPr>
          <w:sz w:val="24"/>
          <w:szCs w:val="24"/>
        </w:rPr>
      </w:pPr>
    </w:p>
    <w:p w:rsidR="00A178FE" w:rsidRPr="000E6E0E" w:rsidRDefault="00A178FE" w:rsidP="000E6E0E">
      <w:pPr>
        <w:rPr>
          <w:sz w:val="24"/>
          <w:szCs w:val="24"/>
        </w:rPr>
      </w:pPr>
    </w:p>
    <w:p w:rsidR="000E6E0E" w:rsidRDefault="000E6E0E" w:rsidP="000E6E0E">
      <w:pPr>
        <w:jc w:val="center"/>
        <w:rPr>
          <w:sz w:val="24"/>
          <w:szCs w:val="24"/>
        </w:rPr>
      </w:pPr>
    </w:p>
    <w:p w:rsidR="003E142B" w:rsidRPr="003E142B" w:rsidRDefault="00A178FE" w:rsidP="003E142B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¿</w:t>
      </w:r>
      <w:r w:rsidR="000E050B">
        <w:rPr>
          <w:sz w:val="24"/>
          <w:szCs w:val="24"/>
        </w:rPr>
        <w:t>Qué</w:t>
      </w:r>
      <w:r>
        <w:rPr>
          <w:sz w:val="24"/>
          <w:szCs w:val="24"/>
        </w:rPr>
        <w:t xml:space="preserve"> ropa usamos en invierno?, colorea la ropa que usamos en invierno</w:t>
      </w:r>
    </w:p>
    <w:p w:rsidR="007D78D8" w:rsidRDefault="00A178FE" w:rsidP="000E050B">
      <w:pPr>
        <w:jc w:val="center"/>
      </w:pPr>
      <w:r>
        <w:rPr>
          <w:noProof/>
          <w:lang w:eastAsia="es-CL"/>
        </w:rPr>
        <w:drawing>
          <wp:inline distT="0" distB="0" distL="0" distR="0" wp14:anchorId="5C128856" wp14:editId="4E052EBF">
            <wp:extent cx="5705341" cy="2814472"/>
            <wp:effectExtent l="0" t="0" r="0" b="5080"/>
            <wp:docPr id="17" name="Imagen 17" descr="Evaluación inicial Educación Infantil 3 AÑOS curso 2016-2017 Editable –  Imagenes Educativ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valuación inicial Educación Infantil 3 AÑOS curso 2016-2017 Editable –  Imagenes Educativas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780"/>
                    <a:stretch/>
                  </pic:blipFill>
                  <pic:spPr bwMode="auto">
                    <a:xfrm>
                      <a:off x="0" y="0"/>
                      <a:ext cx="5710373" cy="2816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78D8" w:rsidRDefault="000E050B" w:rsidP="007D78D8">
      <w:pPr>
        <w:pStyle w:val="Prrafodelista"/>
        <w:numPr>
          <w:ilvl w:val="0"/>
          <w:numId w:val="1"/>
        </w:numPr>
      </w:pPr>
      <w:r>
        <w:t>Une las prendas de vestir de invierno según corresponda.</w:t>
      </w:r>
    </w:p>
    <w:p w:rsidR="007D78D8" w:rsidRDefault="000E050B" w:rsidP="000E050B">
      <w:pPr>
        <w:jc w:val="center"/>
      </w:pPr>
      <w:r>
        <w:rPr>
          <w:noProof/>
          <w:lang w:eastAsia="es-CL"/>
        </w:rPr>
        <w:drawing>
          <wp:inline distT="0" distB="0" distL="0" distR="0" wp14:anchorId="609F8E71" wp14:editId="64286C60">
            <wp:extent cx="6204387" cy="3683358"/>
            <wp:effectExtent l="0" t="0" r="6350" b="0"/>
            <wp:docPr id="18" name="Imagen 18" descr="Cole de colores: UNIDAD DIDÁCTICA &quot;INVIERNO&quot; | Invierno, Unidad didactica,  Didacti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e de colores: UNIDAD DIDÁCTICA &quot;INVIERNO&quot; | Invierno, Unidad didactica,  Didactico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45" b="11296"/>
                    <a:stretch/>
                  </pic:blipFill>
                  <pic:spPr bwMode="auto">
                    <a:xfrm>
                      <a:off x="0" y="0"/>
                      <a:ext cx="6209161" cy="3686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142B" w:rsidRDefault="003E142B" w:rsidP="007D78D8">
      <w:pPr>
        <w:jc w:val="center"/>
      </w:pPr>
    </w:p>
    <w:p w:rsidR="007D78D8" w:rsidRPr="000E050B" w:rsidRDefault="000E050B" w:rsidP="000E050B">
      <w:pPr>
        <w:pStyle w:val="Prrafodelista"/>
        <w:numPr>
          <w:ilvl w:val="0"/>
          <w:numId w:val="1"/>
        </w:numPr>
        <w:rPr>
          <w:sz w:val="24"/>
          <w:szCs w:val="24"/>
        </w:rPr>
      </w:pPr>
      <w:r w:rsidRPr="000E050B">
        <w:rPr>
          <w:sz w:val="24"/>
          <w:szCs w:val="24"/>
        </w:rPr>
        <w:lastRenderedPageBreak/>
        <w:t xml:space="preserve">Encierra en un círculo a respuesta </w:t>
      </w:r>
    </w:p>
    <w:p w:rsidR="000E050B" w:rsidRDefault="000E050B" w:rsidP="007D78D8">
      <w:pPr>
        <w:pStyle w:val="Prrafodelista"/>
        <w:jc w:val="center"/>
        <w:rPr>
          <w:sz w:val="24"/>
          <w:szCs w:val="24"/>
        </w:rPr>
      </w:pPr>
    </w:p>
    <w:p w:rsidR="000E050B" w:rsidRDefault="000E050B" w:rsidP="000E050B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  <w:lang w:eastAsia="es-CL"/>
        </w:rPr>
        <w:drawing>
          <wp:inline distT="0" distB="0" distL="0" distR="0" wp14:anchorId="5AB4DDD2">
            <wp:extent cx="6214493" cy="3065172"/>
            <wp:effectExtent l="0" t="0" r="0" b="190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06" t="2669" r="3349" b="64638"/>
                    <a:stretch/>
                  </pic:blipFill>
                  <pic:spPr bwMode="auto">
                    <a:xfrm>
                      <a:off x="0" y="0"/>
                      <a:ext cx="6242975" cy="30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E050B" w:rsidRDefault="000E050B" w:rsidP="000E050B">
      <w:pPr>
        <w:jc w:val="center"/>
        <w:rPr>
          <w:sz w:val="24"/>
          <w:szCs w:val="24"/>
        </w:rPr>
      </w:pPr>
    </w:p>
    <w:p w:rsidR="000E050B" w:rsidRDefault="000E050B" w:rsidP="000E050B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es-CL"/>
        </w:rPr>
        <w:drawing>
          <wp:inline distT="0" distB="0" distL="0" distR="0" wp14:anchorId="518C900E">
            <wp:extent cx="6231322" cy="3245476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06" t="65052" r="3828" b="1588"/>
                    <a:stretch/>
                  </pic:blipFill>
                  <pic:spPr bwMode="auto">
                    <a:xfrm>
                      <a:off x="0" y="0"/>
                      <a:ext cx="6242272" cy="325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E050B" w:rsidRDefault="000E050B" w:rsidP="000E050B">
      <w:pPr>
        <w:jc w:val="center"/>
        <w:rPr>
          <w:sz w:val="24"/>
          <w:szCs w:val="24"/>
        </w:rPr>
      </w:pPr>
    </w:p>
    <w:p w:rsidR="000E050B" w:rsidRDefault="000E050B" w:rsidP="000E050B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Busca en diarios, revistas ropa de invierno y recorta y pega en el siguiente recuadro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0E050B" w:rsidTr="000E050B">
        <w:tc>
          <w:tcPr>
            <w:tcW w:w="10940" w:type="dxa"/>
          </w:tcPr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  <w:p w:rsidR="000E050B" w:rsidRDefault="000E050B" w:rsidP="000E050B">
            <w:pPr>
              <w:rPr>
                <w:sz w:val="24"/>
                <w:szCs w:val="24"/>
              </w:rPr>
            </w:pPr>
          </w:p>
        </w:tc>
      </w:tr>
    </w:tbl>
    <w:p w:rsidR="000E050B" w:rsidRDefault="000E050B" w:rsidP="000E050B">
      <w:pPr>
        <w:rPr>
          <w:sz w:val="24"/>
          <w:szCs w:val="24"/>
        </w:rPr>
      </w:pPr>
    </w:p>
    <w:p w:rsidR="000E050B" w:rsidRPr="000E050B" w:rsidRDefault="000E050B" w:rsidP="000E050B">
      <w:pPr>
        <w:pStyle w:val="Prrafodelista"/>
        <w:numPr>
          <w:ilvl w:val="0"/>
          <w:numId w:val="1"/>
        </w:numPr>
        <w:rPr>
          <w:sz w:val="24"/>
          <w:szCs w:val="24"/>
        </w:rPr>
      </w:pPr>
      <w:r w:rsidRPr="000E050B">
        <w:rPr>
          <w:sz w:val="24"/>
          <w:szCs w:val="24"/>
        </w:rPr>
        <w:t xml:space="preserve">Aprender el poema de Invierno </w:t>
      </w:r>
    </w:p>
    <w:p w:rsidR="000E050B" w:rsidRDefault="000E050B" w:rsidP="000E050B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es-CL"/>
        </w:rPr>
        <w:drawing>
          <wp:inline distT="0" distB="0" distL="0" distR="0" wp14:anchorId="5A804B2C">
            <wp:extent cx="3859618" cy="2547257"/>
            <wp:effectExtent l="0" t="0" r="7620" b="571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481" cy="25663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050B" w:rsidRDefault="000E050B" w:rsidP="000E050B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Con la ayuda de un adulto pega la siguiente lamina en una cartón y luego recorta y podrás jugar al memorice </w:t>
      </w:r>
    </w:p>
    <w:p w:rsidR="000E050B" w:rsidRPr="000E050B" w:rsidRDefault="000E050B" w:rsidP="000E050B">
      <w:pPr>
        <w:rPr>
          <w:sz w:val="24"/>
          <w:szCs w:val="24"/>
        </w:rPr>
      </w:pPr>
      <w:r>
        <w:rPr>
          <w:noProof/>
          <w:sz w:val="24"/>
          <w:szCs w:val="24"/>
          <w:lang w:eastAsia="es-CL"/>
        </w:rPr>
        <w:drawing>
          <wp:inline distT="0" distB="0" distL="0" distR="0" wp14:anchorId="27D6525B">
            <wp:extent cx="6767388" cy="5486400"/>
            <wp:effectExtent l="0" t="0" r="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1"/>
                    <a:stretch/>
                  </pic:blipFill>
                  <pic:spPr bwMode="auto">
                    <a:xfrm>
                      <a:off x="0" y="0"/>
                      <a:ext cx="6767451" cy="5486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Pr="000E050B" w:rsidRDefault="000E050B" w:rsidP="000E050B">
      <w:pPr>
        <w:jc w:val="both"/>
        <w:rPr>
          <w:sz w:val="24"/>
          <w:szCs w:val="24"/>
        </w:rPr>
      </w:pPr>
      <w:r>
        <w:rPr>
          <w:noProof/>
          <w:lang w:eastAsia="es-CL"/>
        </w:rPr>
        <w:lastRenderedPageBreak/>
        <w:drawing>
          <wp:inline distT="0" distB="0" distL="0" distR="0" wp14:anchorId="0E607012" wp14:editId="24B80C0D">
            <wp:extent cx="6767388" cy="5486400"/>
            <wp:effectExtent l="0" t="0" r="0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1"/>
                    <a:stretch/>
                  </pic:blipFill>
                  <pic:spPr bwMode="auto">
                    <a:xfrm>
                      <a:off x="0" y="0"/>
                      <a:ext cx="6767451" cy="5486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pStyle w:val="Prrafodelista"/>
        <w:jc w:val="center"/>
        <w:rPr>
          <w:sz w:val="24"/>
          <w:szCs w:val="24"/>
        </w:rPr>
      </w:pPr>
    </w:p>
    <w:p w:rsidR="007D78D8" w:rsidRDefault="007D78D8" w:rsidP="007D78D8">
      <w:pPr>
        <w:rPr>
          <w:sz w:val="24"/>
          <w:szCs w:val="24"/>
        </w:rPr>
      </w:pPr>
    </w:p>
    <w:sectPr w:rsidR="007D78D8" w:rsidSect="001C5CD5">
      <w:headerReference w:type="default" r:id="rId15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202" w:rsidRDefault="00890202" w:rsidP="001C5CD5">
      <w:pPr>
        <w:spacing w:after="0" w:line="240" w:lineRule="auto"/>
      </w:pPr>
      <w:r>
        <w:separator/>
      </w:r>
    </w:p>
  </w:endnote>
  <w:endnote w:type="continuationSeparator" w:id="0">
    <w:p w:rsidR="00890202" w:rsidRDefault="00890202" w:rsidP="001C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202" w:rsidRDefault="00890202" w:rsidP="001C5CD5">
      <w:pPr>
        <w:spacing w:after="0" w:line="240" w:lineRule="auto"/>
      </w:pPr>
      <w:r>
        <w:separator/>
      </w:r>
    </w:p>
  </w:footnote>
  <w:footnote w:type="continuationSeparator" w:id="0">
    <w:p w:rsidR="00890202" w:rsidRDefault="00890202" w:rsidP="001C5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E0E" w:rsidRDefault="000E6E0E" w:rsidP="001C5CD5">
    <w:pPr>
      <w:pStyle w:val="Encabezado"/>
    </w:pPr>
    <w:r>
      <w:t xml:space="preserve">SALA CUNA Y JARDIN INFANTIL                                                                                                                                </w:t>
    </w:r>
    <w:r w:rsidRPr="0066443A">
      <w:rPr>
        <w:rFonts w:ascii="Century Gothic" w:hAnsi="Century Gothic"/>
        <w:b/>
        <w:noProof/>
        <w:sz w:val="28"/>
        <w:szCs w:val="28"/>
        <w:lang w:eastAsia="es-CL"/>
      </w:rPr>
      <w:drawing>
        <wp:inline distT="0" distB="0" distL="0" distR="0" wp14:anchorId="4AAEC7BD" wp14:editId="2E3171A8">
          <wp:extent cx="762000" cy="561975"/>
          <wp:effectExtent l="0" t="0" r="0" b="9525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069" cy="571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E6E0E" w:rsidRDefault="000E6E0E" w:rsidP="001C5CD5">
    <w:pPr>
      <w:pStyle w:val="Encabezado"/>
    </w:pPr>
    <w:r>
      <w:t>“PASTORCITOS DE MARÍA”</w:t>
    </w:r>
  </w:p>
  <w:p w:rsidR="000E6E0E" w:rsidRDefault="000E6E0E" w:rsidP="001C5CD5">
    <w:pPr>
      <w:jc w:val="center"/>
      <w:rPr>
        <w:b/>
        <w:sz w:val="32"/>
        <w:szCs w:val="32"/>
        <w:u w:val="single"/>
      </w:rPr>
    </w:pPr>
    <w:r>
      <w:rPr>
        <w:b/>
        <w:sz w:val="32"/>
        <w:szCs w:val="32"/>
        <w:u w:val="single"/>
      </w:rPr>
      <w:t>Actividades Nivel Medio Mayor</w:t>
    </w:r>
  </w:p>
  <w:p w:rsidR="000E6E0E" w:rsidRDefault="000E6E0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D1598"/>
    <w:multiLevelType w:val="hybridMultilevel"/>
    <w:tmpl w:val="6FCA332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C3084"/>
    <w:multiLevelType w:val="hybridMultilevel"/>
    <w:tmpl w:val="0DA6DA16"/>
    <w:lvl w:ilvl="0" w:tplc="3456499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BA5975"/>
    <w:multiLevelType w:val="hybridMultilevel"/>
    <w:tmpl w:val="164475C6"/>
    <w:lvl w:ilvl="0" w:tplc="BBB24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856BD0"/>
    <w:multiLevelType w:val="hybridMultilevel"/>
    <w:tmpl w:val="164475C6"/>
    <w:lvl w:ilvl="0" w:tplc="BBB24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4919E7"/>
    <w:multiLevelType w:val="hybridMultilevel"/>
    <w:tmpl w:val="F00ED226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955DE"/>
    <w:multiLevelType w:val="hybridMultilevel"/>
    <w:tmpl w:val="6FCA332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14BF3"/>
    <w:multiLevelType w:val="hybridMultilevel"/>
    <w:tmpl w:val="78D01FD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CD5"/>
    <w:rsid w:val="000C7D1B"/>
    <w:rsid w:val="000E050B"/>
    <w:rsid w:val="000E6E0E"/>
    <w:rsid w:val="001C5CD5"/>
    <w:rsid w:val="003E142B"/>
    <w:rsid w:val="00743101"/>
    <w:rsid w:val="007C705B"/>
    <w:rsid w:val="007D78D8"/>
    <w:rsid w:val="00890202"/>
    <w:rsid w:val="00914DCD"/>
    <w:rsid w:val="00A178FE"/>
    <w:rsid w:val="00B34827"/>
    <w:rsid w:val="00C9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E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5C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5CD5"/>
  </w:style>
  <w:style w:type="paragraph" w:styleId="Piedepgina">
    <w:name w:val="footer"/>
    <w:basedOn w:val="Normal"/>
    <w:link w:val="PiedepginaCar"/>
    <w:uiPriority w:val="99"/>
    <w:unhideWhenUsed/>
    <w:rsid w:val="001C5C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5CD5"/>
  </w:style>
  <w:style w:type="paragraph" w:styleId="Textodeglobo">
    <w:name w:val="Balloon Text"/>
    <w:basedOn w:val="Normal"/>
    <w:link w:val="TextodegloboCar"/>
    <w:uiPriority w:val="99"/>
    <w:semiHidden/>
    <w:unhideWhenUsed/>
    <w:rsid w:val="001C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5CD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E6E0E"/>
    <w:pPr>
      <w:ind w:left="720"/>
      <w:contextualSpacing/>
    </w:pPr>
  </w:style>
  <w:style w:type="table" w:styleId="Tablaconcuadrcula">
    <w:name w:val="Table Grid"/>
    <w:basedOn w:val="Tablanormal"/>
    <w:uiPriority w:val="59"/>
    <w:rsid w:val="007D7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E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5C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5CD5"/>
  </w:style>
  <w:style w:type="paragraph" w:styleId="Piedepgina">
    <w:name w:val="footer"/>
    <w:basedOn w:val="Normal"/>
    <w:link w:val="PiedepginaCar"/>
    <w:uiPriority w:val="99"/>
    <w:unhideWhenUsed/>
    <w:rsid w:val="001C5C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5CD5"/>
  </w:style>
  <w:style w:type="paragraph" w:styleId="Textodeglobo">
    <w:name w:val="Balloon Text"/>
    <w:basedOn w:val="Normal"/>
    <w:link w:val="TextodegloboCar"/>
    <w:uiPriority w:val="99"/>
    <w:semiHidden/>
    <w:unhideWhenUsed/>
    <w:rsid w:val="001C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5CD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E6E0E"/>
    <w:pPr>
      <w:ind w:left="720"/>
      <w:contextualSpacing/>
    </w:pPr>
  </w:style>
  <w:style w:type="table" w:styleId="Tablaconcuadrcula">
    <w:name w:val="Table Grid"/>
    <w:basedOn w:val="Tablanormal"/>
    <w:uiPriority w:val="59"/>
    <w:rsid w:val="007D7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70F7E-52D4-4A45-9E65-D5615095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Rulie</dc:creator>
  <cp:lastModifiedBy>Fernando Rulie</cp:lastModifiedBy>
  <cp:revision>2</cp:revision>
  <dcterms:created xsi:type="dcterms:W3CDTF">2020-06-22T22:37:00Z</dcterms:created>
  <dcterms:modified xsi:type="dcterms:W3CDTF">2020-06-22T22:37:00Z</dcterms:modified>
</cp:coreProperties>
</file>